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93" w:rsidRDefault="00482304" w:rsidP="00482304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В Православній Церкві особливим </w:t>
      </w:r>
      <w:r w:rsidR="00C95823" w:rsidRPr="00571FB7">
        <w:rPr>
          <w:rFonts w:ascii="Times New Roman" w:hAnsi="Times New Roman" w:cs="Times New Roman"/>
          <w:sz w:val="30"/>
          <w:szCs w:val="30"/>
          <w:lang w:val="uk-UA"/>
        </w:rPr>
        <w:t>шануванням</w:t>
      </w:r>
      <w:r w:rsidRPr="00571FB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>користується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Пресвята Богородиця. Що потрібно знати про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повагу до Неї </w:t>
      </w:r>
      <w:r>
        <w:rPr>
          <w:rFonts w:ascii="Times New Roman" w:hAnsi="Times New Roman" w:cs="Times New Roman"/>
          <w:sz w:val="30"/>
          <w:szCs w:val="30"/>
          <w:lang w:val="uk-UA"/>
        </w:rPr>
        <w:t>в православній традиції?</w:t>
      </w:r>
    </w:p>
    <w:p w:rsidR="00BA4365" w:rsidRDefault="00BA4365" w:rsidP="00482304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</w:t>
      </w:r>
      <w:r w:rsidR="00482304" w:rsidRPr="00482304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482304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482304" w:rsidRPr="00482304">
        <w:rPr>
          <w:rFonts w:ascii="Times New Roman" w:hAnsi="Times New Roman" w:cs="Times New Roman"/>
          <w:sz w:val="30"/>
          <w:szCs w:val="30"/>
          <w:lang w:val="uk-UA"/>
        </w:rPr>
        <w:t xml:space="preserve">Новий Заповіт не дає ніяких 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>вказівок</w:t>
      </w:r>
      <w:r w:rsidR="00482304" w:rsidRPr="00482304">
        <w:rPr>
          <w:rFonts w:ascii="Times New Roman" w:hAnsi="Times New Roman" w:cs="Times New Roman"/>
          <w:sz w:val="30"/>
          <w:szCs w:val="30"/>
          <w:lang w:val="uk-UA"/>
        </w:rPr>
        <w:t xml:space="preserve"> на те, що при житті Христа Його </w:t>
      </w:r>
      <w:r w:rsidR="00482304">
        <w:rPr>
          <w:rFonts w:ascii="Times New Roman" w:hAnsi="Times New Roman" w:cs="Times New Roman"/>
          <w:sz w:val="30"/>
          <w:szCs w:val="30"/>
          <w:lang w:val="uk-UA"/>
        </w:rPr>
        <w:t xml:space="preserve">Матір 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>користувалась яким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ось особливим шануванням у спільнот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 xml:space="preserve">і учнів Спасителя. В Євангеліях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Матфея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 xml:space="preserve"> і Луки про Матір </w:t>
      </w:r>
      <w:proofErr w:type="spellStart"/>
      <w:r w:rsidR="00C95823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 w:rsidR="00C9582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говориться детально про Різдв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>о від Неї Спасителя. В подаль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шому поминання про Марію, Матір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C95823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 w:rsidR="00C95823">
        <w:rPr>
          <w:rFonts w:ascii="Times New Roman" w:hAnsi="Times New Roman" w:cs="Times New Roman"/>
          <w:sz w:val="30"/>
          <w:szCs w:val="30"/>
          <w:lang w:val="uk-UA"/>
        </w:rPr>
        <w:t xml:space="preserve"> Христа в Новому Заповіті носять епізодичний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характер. Всі три</w:t>
      </w:r>
      <w:r w:rsidR="00C95823">
        <w:rPr>
          <w:rFonts w:ascii="Times New Roman" w:hAnsi="Times New Roman" w:cs="Times New Roman"/>
          <w:sz w:val="30"/>
          <w:szCs w:val="30"/>
          <w:lang w:val="uk-UA"/>
        </w:rPr>
        <w:t xml:space="preserve"> синоптичні Євангелія </w:t>
      </w:r>
      <w:r w:rsidR="0074005E">
        <w:rPr>
          <w:rFonts w:ascii="Times New Roman" w:hAnsi="Times New Roman" w:cs="Times New Roman"/>
          <w:sz w:val="30"/>
          <w:szCs w:val="30"/>
          <w:lang w:val="uk-UA"/>
        </w:rPr>
        <w:t xml:space="preserve">включають розповідь про те як Матір і брати </w:t>
      </w:r>
      <w:proofErr w:type="spellStart"/>
      <w:r w:rsidR="0074005E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4005E"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 w:rsidR="0074005E">
        <w:rPr>
          <w:rFonts w:ascii="Times New Roman" w:hAnsi="Times New Roman" w:cs="Times New Roman"/>
          <w:sz w:val="30"/>
          <w:szCs w:val="30"/>
          <w:lang w:val="uk-UA"/>
        </w:rPr>
        <w:t xml:space="preserve"> прийшли до Нього і просили про зустріч з Ним, але </w:t>
      </w:r>
      <w:proofErr w:type="spellStart"/>
      <w:r w:rsidR="0074005E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ісус</w:t>
      </w:r>
      <w:proofErr w:type="spellEnd"/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, вказавши на сидячих рядом з Ним учеників, сказав: </w:t>
      </w:r>
      <w:r w:rsidR="007F0E0F" w:rsidRPr="007F0E0F">
        <w:rPr>
          <w:rFonts w:ascii="Times New Roman" w:hAnsi="Times New Roman" w:cs="Times New Roman"/>
          <w:sz w:val="30"/>
          <w:szCs w:val="30"/>
          <w:lang w:val="uk-UA"/>
        </w:rPr>
        <w:t>«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О</w:t>
      </w:r>
      <w:r w:rsidR="0074005E" w:rsidRPr="007F0E0F">
        <w:rPr>
          <w:rFonts w:ascii="Times New Roman" w:hAnsi="Times New Roman" w:cs="Times New Roman"/>
          <w:sz w:val="30"/>
          <w:szCs w:val="30"/>
          <w:lang w:val="uk-UA"/>
        </w:rPr>
        <w:t>сь матір…..»</w:t>
      </w:r>
      <w:r w:rsidR="0074005E">
        <w:rPr>
          <w:rFonts w:ascii="Times New Roman" w:hAnsi="Times New Roman" w:cs="Times New Roman"/>
          <w:sz w:val="30"/>
          <w:szCs w:val="30"/>
          <w:lang w:val="uk-UA"/>
        </w:rPr>
        <w:t xml:space="preserve"> (Мф.12:46-50; Мк.3:31-35; Лк.8:19-21). В Євангелії від Іоанна Матір </w:t>
      </w:r>
      <w:proofErr w:type="spellStart"/>
      <w:r w:rsidR="0074005E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4005E"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 w:rsidR="0074005E">
        <w:rPr>
          <w:rFonts w:ascii="Times New Roman" w:hAnsi="Times New Roman" w:cs="Times New Roman"/>
          <w:sz w:val="30"/>
          <w:szCs w:val="30"/>
          <w:lang w:val="uk-UA"/>
        </w:rPr>
        <w:t xml:space="preserve"> присутня на першому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 Його</w:t>
      </w:r>
      <w:r w:rsidR="0074005E">
        <w:rPr>
          <w:rFonts w:ascii="Times New Roman" w:hAnsi="Times New Roman" w:cs="Times New Roman"/>
          <w:sz w:val="30"/>
          <w:szCs w:val="30"/>
          <w:lang w:val="uk-UA"/>
        </w:rPr>
        <w:t xml:space="preserve"> чуді в Кані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Галілейській</w:t>
      </w:r>
      <w:r w:rsidR="0074005E">
        <w:rPr>
          <w:rFonts w:ascii="Times New Roman" w:hAnsi="Times New Roman" w:cs="Times New Roman"/>
          <w:sz w:val="30"/>
          <w:szCs w:val="30"/>
          <w:lang w:val="uk-UA"/>
        </w:rPr>
        <w:t xml:space="preserve"> (Ін.2:1-12).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В цьому ж Євангелії говориться, що Вона стояла при Хресті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</w:t>
      </w:r>
      <w:r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(Ін.19:25-27). Цим </w:t>
      </w:r>
      <w:r w:rsidR="00560F6D">
        <w:rPr>
          <w:rFonts w:ascii="Times New Roman" w:hAnsi="Times New Roman" w:cs="Times New Roman"/>
          <w:sz w:val="30"/>
          <w:szCs w:val="30"/>
          <w:lang w:val="uk-UA"/>
        </w:rPr>
        <w:t>ви</w:t>
      </w:r>
      <w:r>
        <w:rPr>
          <w:rFonts w:ascii="Times New Roman" w:hAnsi="Times New Roman" w:cs="Times New Roman"/>
          <w:sz w:val="30"/>
          <w:szCs w:val="30"/>
          <w:lang w:val="uk-UA"/>
        </w:rPr>
        <w:t>черпуються  свідчення Євангелія про Божу Матір.</w:t>
      </w:r>
    </w:p>
    <w:p w:rsidR="00361E53" w:rsidRDefault="00BA4365" w:rsidP="00482304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2. Догмат про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дівственне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Різд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во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і</w:t>
      </w:r>
      <w:r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Христа від Марії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є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Маріологічним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догматом заснованим на прямому свідченні Нового Заповіту (Мф.1:18-25; Лк.1:26-35). Уже в ІІ ст. тема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дівства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Пресвятої Богородиці ста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є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невід’ємною частиною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Христологічного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вчення Церкви. </w:t>
      </w:r>
      <w:r w:rsidR="00F114B8">
        <w:rPr>
          <w:rFonts w:ascii="Times New Roman" w:hAnsi="Times New Roman" w:cs="Times New Roman"/>
          <w:sz w:val="30"/>
          <w:szCs w:val="30"/>
          <w:lang w:val="uk-UA"/>
        </w:rPr>
        <w:t xml:space="preserve">На початку ІІ ст. святий Ігнатій </w:t>
      </w:r>
      <w:proofErr w:type="spellStart"/>
      <w:r w:rsidR="00F114B8">
        <w:rPr>
          <w:rFonts w:ascii="Times New Roman" w:hAnsi="Times New Roman" w:cs="Times New Roman"/>
          <w:sz w:val="30"/>
          <w:szCs w:val="30"/>
          <w:lang w:val="uk-UA"/>
        </w:rPr>
        <w:t>Богоносець</w:t>
      </w:r>
      <w:proofErr w:type="spellEnd"/>
      <w:r w:rsidR="00F114B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згадує </w:t>
      </w:r>
      <w:proofErr w:type="spellStart"/>
      <w:r w:rsidR="007F0E0F">
        <w:rPr>
          <w:rFonts w:ascii="Times New Roman" w:hAnsi="Times New Roman" w:cs="Times New Roman"/>
          <w:sz w:val="30"/>
          <w:szCs w:val="30"/>
          <w:lang w:val="uk-UA"/>
        </w:rPr>
        <w:t>дівство</w:t>
      </w:r>
      <w:proofErr w:type="spellEnd"/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 Марії в числі трьо</w:t>
      </w:r>
      <w:r w:rsidR="00F114B8">
        <w:rPr>
          <w:rFonts w:ascii="Times New Roman" w:hAnsi="Times New Roman" w:cs="Times New Roman"/>
          <w:sz w:val="30"/>
          <w:szCs w:val="30"/>
          <w:lang w:val="uk-UA"/>
        </w:rPr>
        <w:t>х тайн, які були скриті від диявола: «</w:t>
      </w:r>
      <w:r w:rsidR="00361E53" w:rsidRPr="00361E53">
        <w:rPr>
          <w:rFonts w:ascii="Times New Roman" w:hAnsi="Times New Roman" w:cs="Times New Roman"/>
          <w:sz w:val="30"/>
          <w:szCs w:val="30"/>
          <w:lang w:val="uk-UA"/>
        </w:rPr>
        <w:t>Але від князя віку цього приховано було дівоцтво Марії і Її дітонародження, так само і смерть Господа, три славетні таємниці, що відбулися в мовчанні Божому</w:t>
      </w:r>
      <w:r w:rsidR="00361E53">
        <w:rPr>
          <w:rFonts w:ascii="Times New Roman" w:hAnsi="Times New Roman" w:cs="Times New Roman"/>
          <w:sz w:val="30"/>
          <w:szCs w:val="30"/>
          <w:lang w:val="uk-UA"/>
        </w:rPr>
        <w:t xml:space="preserve">.» (Послання до </w:t>
      </w:r>
      <w:proofErr w:type="spellStart"/>
      <w:r w:rsidR="00361E53">
        <w:rPr>
          <w:rFonts w:ascii="Times New Roman" w:hAnsi="Times New Roman" w:cs="Times New Roman"/>
          <w:sz w:val="30"/>
          <w:szCs w:val="30"/>
          <w:lang w:val="uk-UA"/>
        </w:rPr>
        <w:t>Єфесян</w:t>
      </w:r>
      <w:proofErr w:type="spellEnd"/>
      <w:r w:rsidR="00361E53">
        <w:rPr>
          <w:rFonts w:ascii="Times New Roman" w:hAnsi="Times New Roman" w:cs="Times New Roman"/>
          <w:sz w:val="30"/>
          <w:szCs w:val="30"/>
          <w:lang w:val="uk-UA"/>
        </w:rPr>
        <w:t xml:space="preserve"> 19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361E53">
        <w:rPr>
          <w:rFonts w:ascii="Times New Roman" w:hAnsi="Times New Roman" w:cs="Times New Roman"/>
          <w:sz w:val="30"/>
          <w:szCs w:val="30"/>
          <w:lang w:val="uk-UA"/>
        </w:rPr>
        <w:t>гл</w:t>
      </w:r>
      <w:proofErr w:type="spellEnd"/>
      <w:r w:rsidR="00361E53">
        <w:rPr>
          <w:rFonts w:ascii="Times New Roman" w:hAnsi="Times New Roman" w:cs="Times New Roman"/>
          <w:sz w:val="30"/>
          <w:szCs w:val="30"/>
          <w:lang w:val="uk-UA"/>
        </w:rPr>
        <w:t xml:space="preserve">. Ігнатій </w:t>
      </w:r>
      <w:proofErr w:type="spellStart"/>
      <w:r w:rsidR="00361E53">
        <w:rPr>
          <w:rFonts w:ascii="Times New Roman" w:hAnsi="Times New Roman" w:cs="Times New Roman"/>
          <w:sz w:val="30"/>
          <w:szCs w:val="30"/>
          <w:lang w:val="uk-UA"/>
        </w:rPr>
        <w:t>Антіохійський</w:t>
      </w:r>
      <w:proofErr w:type="spellEnd"/>
      <w:r w:rsidR="00361E53">
        <w:rPr>
          <w:rFonts w:ascii="Times New Roman" w:hAnsi="Times New Roman" w:cs="Times New Roman"/>
          <w:sz w:val="30"/>
          <w:szCs w:val="30"/>
          <w:lang w:val="uk-UA"/>
        </w:rPr>
        <w:t>).</w:t>
      </w:r>
    </w:p>
    <w:p w:rsidR="00482304" w:rsidRDefault="00361E53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3. Церква прославляє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Богородицю як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«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Приснодіву</w:t>
      </w:r>
      <w:proofErr w:type="spellEnd"/>
      <w:r w:rsidR="007F0E0F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, тобто, що зберегла 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дівство</w:t>
      </w:r>
      <w:proofErr w:type="spellEnd"/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назавжди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, повсякчас. </w:t>
      </w:r>
      <w:proofErr w:type="spellStart"/>
      <w:r w:rsidR="007F0E0F">
        <w:rPr>
          <w:rFonts w:ascii="Times New Roman" w:hAnsi="Times New Roman" w:cs="Times New Roman"/>
          <w:sz w:val="30"/>
          <w:szCs w:val="30"/>
          <w:lang w:val="uk-UA"/>
        </w:rPr>
        <w:t>Приснодівство</w:t>
      </w:r>
      <w:proofErr w:type="spellEnd"/>
      <w:r w:rsidR="007F0E0F">
        <w:rPr>
          <w:rFonts w:ascii="Times New Roman" w:hAnsi="Times New Roman" w:cs="Times New Roman"/>
          <w:sz w:val="30"/>
          <w:szCs w:val="30"/>
          <w:lang w:val="uk-UA"/>
        </w:rPr>
        <w:t xml:space="preserve"> Богородиці  є 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>однією із важливих тем православного богослужіння і богослов’я. В богослужбових текстах Пр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а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вославної Церкви </w:t>
      </w:r>
      <w:r w:rsidR="007F0E0F">
        <w:rPr>
          <w:rFonts w:ascii="Times New Roman" w:hAnsi="Times New Roman" w:cs="Times New Roman"/>
          <w:sz w:val="30"/>
          <w:szCs w:val="30"/>
          <w:lang w:val="uk-UA"/>
        </w:rPr>
        <w:t>розповідає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>ться, що Богородиця – «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преждє</w:t>
      </w:r>
      <w:proofErr w:type="spellEnd"/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Рождєства</w:t>
      </w:r>
      <w:proofErr w:type="spellEnd"/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Діва, і в 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Рождестві</w:t>
      </w:r>
      <w:proofErr w:type="spellEnd"/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Діва, і по 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Рождестві</w:t>
      </w:r>
      <w:proofErr w:type="spellEnd"/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паки </w:t>
      </w:r>
      <w:proofErr w:type="spellStart"/>
      <w:r w:rsidR="00976DDA">
        <w:rPr>
          <w:rFonts w:ascii="Times New Roman" w:hAnsi="Times New Roman" w:cs="Times New Roman"/>
          <w:sz w:val="30"/>
          <w:szCs w:val="30"/>
          <w:lang w:val="uk-UA"/>
        </w:rPr>
        <w:t>прибиваєт</w:t>
      </w:r>
      <w:proofErr w:type="spellEnd"/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Діва!» </w:t>
      </w:r>
    </w:p>
    <w:p w:rsidR="00B7002E" w:rsidRDefault="007F0E0F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4. Термін Богородиця у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відношенні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до</w:t>
      </w:r>
      <w:r w:rsidR="00976DDA">
        <w:rPr>
          <w:rFonts w:ascii="Times New Roman" w:hAnsi="Times New Roman" w:cs="Times New Roman"/>
          <w:sz w:val="30"/>
          <w:szCs w:val="30"/>
          <w:lang w:val="uk-UA"/>
        </w:rPr>
        <w:t xml:space="preserve"> Діви Марії був остаточно затверджений</w:t>
      </w:r>
      <w:r w:rsidR="00231134">
        <w:rPr>
          <w:rFonts w:ascii="Times New Roman" w:hAnsi="Times New Roman" w:cs="Times New Roman"/>
          <w:sz w:val="30"/>
          <w:szCs w:val="30"/>
          <w:lang w:val="uk-UA"/>
        </w:rPr>
        <w:t xml:space="preserve"> на ІІІ Вселенському Соборі в 431 році. Цей Собор осудив єресь </w:t>
      </w:r>
      <w:proofErr w:type="spellStart"/>
      <w:r w:rsidR="00231134">
        <w:rPr>
          <w:rFonts w:ascii="Times New Roman" w:hAnsi="Times New Roman" w:cs="Times New Roman"/>
          <w:sz w:val="30"/>
          <w:szCs w:val="30"/>
          <w:lang w:val="uk-UA"/>
        </w:rPr>
        <w:t>Несторія</w:t>
      </w:r>
      <w:proofErr w:type="spellEnd"/>
      <w:r w:rsidR="00231134">
        <w:rPr>
          <w:rFonts w:ascii="Times New Roman" w:hAnsi="Times New Roman" w:cs="Times New Roman"/>
          <w:sz w:val="30"/>
          <w:szCs w:val="30"/>
          <w:lang w:val="uk-UA"/>
        </w:rPr>
        <w:t xml:space="preserve">. Хоча Діва Марія народила не предвічного Бога, а </w:t>
      </w:r>
      <w:r>
        <w:rPr>
          <w:rFonts w:ascii="Times New Roman" w:hAnsi="Times New Roman" w:cs="Times New Roman"/>
          <w:sz w:val="30"/>
          <w:szCs w:val="30"/>
          <w:lang w:val="uk-UA"/>
        </w:rPr>
        <w:lastRenderedPageBreak/>
        <w:t>чоловіка Ісуса, п</w:t>
      </w:r>
      <w:r w:rsidR="00231134">
        <w:rPr>
          <w:rFonts w:ascii="Times New Roman" w:hAnsi="Times New Roman" w:cs="Times New Roman"/>
          <w:sz w:val="30"/>
          <w:szCs w:val="30"/>
          <w:lang w:val="uk-UA"/>
        </w:rPr>
        <w:t>редвічний Бог і чоловік Ісус – одне і теж Лице,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відповідно </w:t>
      </w:r>
      <w:r w:rsidR="00231134">
        <w:rPr>
          <w:rFonts w:ascii="Times New Roman" w:hAnsi="Times New Roman" w:cs="Times New Roman"/>
          <w:sz w:val="30"/>
          <w:szCs w:val="30"/>
          <w:lang w:val="uk-UA"/>
        </w:rPr>
        <w:t xml:space="preserve">звідси слідує, що Діву Марію належить іменувати не </w:t>
      </w:r>
      <w:proofErr w:type="spellStart"/>
      <w:r w:rsidR="00231134">
        <w:rPr>
          <w:rFonts w:ascii="Times New Roman" w:hAnsi="Times New Roman" w:cs="Times New Roman"/>
          <w:sz w:val="30"/>
          <w:szCs w:val="30"/>
          <w:lang w:val="uk-UA"/>
        </w:rPr>
        <w:t>Христородицею</w:t>
      </w:r>
      <w:proofErr w:type="spellEnd"/>
      <w:r w:rsidR="00231134">
        <w:rPr>
          <w:rFonts w:ascii="Times New Roman" w:hAnsi="Times New Roman" w:cs="Times New Roman"/>
          <w:sz w:val="30"/>
          <w:szCs w:val="30"/>
          <w:lang w:val="uk-UA"/>
        </w:rPr>
        <w:t xml:space="preserve">, як учив </w:t>
      </w:r>
      <w:proofErr w:type="spellStart"/>
      <w:r w:rsidR="00231134">
        <w:rPr>
          <w:rFonts w:ascii="Times New Roman" w:hAnsi="Times New Roman" w:cs="Times New Roman"/>
          <w:sz w:val="30"/>
          <w:szCs w:val="30"/>
          <w:lang w:val="uk-UA"/>
        </w:rPr>
        <w:t>Несторій</w:t>
      </w:r>
      <w:proofErr w:type="spellEnd"/>
      <w:r w:rsidR="00231134">
        <w:rPr>
          <w:rFonts w:ascii="Times New Roman" w:hAnsi="Times New Roman" w:cs="Times New Roman"/>
          <w:sz w:val="30"/>
          <w:szCs w:val="30"/>
          <w:lang w:val="uk-UA"/>
        </w:rPr>
        <w:t>, а Богородицею. Термін Богородиця не був винайдений богословами, цей термін зародився в літургічному житті Церкви</w:t>
      </w:r>
      <w:r w:rsidR="00B7002E">
        <w:rPr>
          <w:rFonts w:ascii="Times New Roman" w:hAnsi="Times New Roman" w:cs="Times New Roman"/>
          <w:sz w:val="30"/>
          <w:szCs w:val="30"/>
          <w:lang w:val="uk-UA"/>
        </w:rPr>
        <w:t>. До</w:t>
      </w:r>
      <w:r w:rsidR="004175F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того моменту коли </w:t>
      </w:r>
      <w:proofErr w:type="spellStart"/>
      <w:r w:rsidR="00B7002E">
        <w:rPr>
          <w:rFonts w:ascii="Times New Roman" w:hAnsi="Times New Roman" w:cs="Times New Roman"/>
          <w:sz w:val="30"/>
          <w:szCs w:val="30"/>
          <w:lang w:val="uk-UA"/>
        </w:rPr>
        <w:t>Несторій</w:t>
      </w:r>
      <w:proofErr w:type="spellEnd"/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 виступив проти його використання, термін Богородиця вже давно використався в богослужінні та молитвах християн. Саме спроба відмови від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терміна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вже традиційного і</w:t>
      </w:r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 послужило сигналом до початку боротьби з </w:t>
      </w:r>
      <w:proofErr w:type="spellStart"/>
      <w:r w:rsidR="00B7002E">
        <w:rPr>
          <w:rFonts w:ascii="Times New Roman" w:hAnsi="Times New Roman" w:cs="Times New Roman"/>
          <w:sz w:val="30"/>
          <w:szCs w:val="30"/>
          <w:lang w:val="uk-UA"/>
        </w:rPr>
        <w:t>несторіанською</w:t>
      </w:r>
      <w:proofErr w:type="spellEnd"/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єрессю</w:t>
      </w:r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. Таким чином </w:t>
      </w:r>
      <w:proofErr w:type="spellStart"/>
      <w:r w:rsidR="00B7002E">
        <w:rPr>
          <w:rFonts w:ascii="Times New Roman" w:hAnsi="Times New Roman" w:cs="Times New Roman"/>
          <w:sz w:val="30"/>
          <w:szCs w:val="30"/>
          <w:lang w:val="uk-UA"/>
        </w:rPr>
        <w:t>Богородичний</w:t>
      </w:r>
      <w:proofErr w:type="spellEnd"/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догмат був народжений через досвід</w:t>
      </w:r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 молитви, а не через богословські трактати. Церква знала про те, що Марія народила Бога </w:t>
      </w:r>
      <w:proofErr w:type="spellStart"/>
      <w:r w:rsidR="00B7002E">
        <w:rPr>
          <w:rFonts w:ascii="Times New Roman" w:hAnsi="Times New Roman" w:cs="Times New Roman"/>
          <w:sz w:val="30"/>
          <w:szCs w:val="30"/>
          <w:lang w:val="uk-UA"/>
        </w:rPr>
        <w:t>воплотившогося</w:t>
      </w:r>
      <w:proofErr w:type="spellEnd"/>
      <w:r w:rsidR="00B7002E">
        <w:rPr>
          <w:rFonts w:ascii="Times New Roman" w:hAnsi="Times New Roman" w:cs="Times New Roman"/>
          <w:sz w:val="30"/>
          <w:szCs w:val="30"/>
          <w:lang w:val="uk-UA"/>
        </w:rPr>
        <w:t xml:space="preserve">, а не просто чоловіка Ісуса Христа. </w:t>
      </w:r>
    </w:p>
    <w:p w:rsidR="00976DDA" w:rsidRDefault="00B7002E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5. По вченню Церкви, Пресвята Діва була від віка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п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е</w:t>
      </w:r>
      <w:r>
        <w:rPr>
          <w:rFonts w:ascii="Times New Roman" w:hAnsi="Times New Roman" w:cs="Times New Roman"/>
          <w:sz w:val="30"/>
          <w:szCs w:val="30"/>
          <w:lang w:val="uk-UA"/>
        </w:rPr>
        <w:t>ред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вибрана</w:t>
      </w:r>
      <w:proofErr w:type="spellEnd"/>
      <w:r w:rsidR="0007439B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uk-UA"/>
        </w:rPr>
        <w:t>Богом</w:t>
      </w:r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 для того, щоб стати Його Матір’ю. </w:t>
      </w:r>
      <w:r w:rsidR="00231134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Вона була за богослужбовими текстами «</w:t>
      </w:r>
      <w:proofErr w:type="spellStart"/>
      <w:r w:rsidR="0007439B">
        <w:rPr>
          <w:rFonts w:ascii="Times New Roman" w:hAnsi="Times New Roman" w:cs="Times New Roman"/>
          <w:sz w:val="30"/>
          <w:szCs w:val="30"/>
          <w:lang w:val="uk-UA"/>
        </w:rPr>
        <w:t>пре</w:t>
      </w:r>
      <w:r w:rsidR="007271EB">
        <w:rPr>
          <w:rFonts w:ascii="Times New Roman" w:hAnsi="Times New Roman" w:cs="Times New Roman"/>
          <w:sz w:val="30"/>
          <w:szCs w:val="30"/>
          <w:lang w:val="uk-UA"/>
        </w:rPr>
        <w:t>уготована</w:t>
      </w:r>
      <w:proofErr w:type="spellEnd"/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 і </w:t>
      </w:r>
      <w:proofErr w:type="spellStart"/>
      <w:r w:rsidR="007271EB">
        <w:rPr>
          <w:rFonts w:ascii="Times New Roman" w:hAnsi="Times New Roman" w:cs="Times New Roman"/>
          <w:sz w:val="30"/>
          <w:szCs w:val="30"/>
          <w:lang w:val="uk-UA"/>
        </w:rPr>
        <w:t>предочищена</w:t>
      </w:r>
      <w:proofErr w:type="spellEnd"/>
      <w:r w:rsidR="0007439B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. В той же час Церква ще в епоху </w:t>
      </w:r>
      <w:proofErr w:type="spellStart"/>
      <w:r w:rsidR="007271EB">
        <w:rPr>
          <w:rFonts w:ascii="Times New Roman" w:hAnsi="Times New Roman" w:cs="Times New Roman"/>
          <w:sz w:val="30"/>
          <w:szCs w:val="30"/>
          <w:lang w:val="uk-UA"/>
        </w:rPr>
        <w:t>Христологічних</w:t>
      </w:r>
      <w:proofErr w:type="spellEnd"/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 спорів V ст. відкинула уявлення про те, що Христос пройшов че</w:t>
      </w:r>
      <w:r w:rsidR="004175F3">
        <w:rPr>
          <w:rFonts w:ascii="Times New Roman" w:hAnsi="Times New Roman" w:cs="Times New Roman"/>
          <w:sz w:val="30"/>
          <w:szCs w:val="30"/>
          <w:lang w:val="uk-UA"/>
        </w:rPr>
        <w:t>рез Богородицю «як через канал»</w:t>
      </w:r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, тобто Вона була </w:t>
      </w:r>
      <w:r w:rsidR="00887507">
        <w:rPr>
          <w:rFonts w:ascii="Times New Roman" w:hAnsi="Times New Roman" w:cs="Times New Roman"/>
          <w:sz w:val="30"/>
          <w:szCs w:val="30"/>
          <w:lang w:val="uk-UA"/>
        </w:rPr>
        <w:t xml:space="preserve">не </w:t>
      </w:r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лише пасивною виконавицею божественного передбачення, інструментом і </w:t>
      </w:r>
      <w:r w:rsidR="007271EB" w:rsidRPr="007271EB">
        <w:rPr>
          <w:rFonts w:ascii="Times New Roman" w:hAnsi="Times New Roman" w:cs="Times New Roman"/>
          <w:sz w:val="30"/>
          <w:szCs w:val="30"/>
          <w:lang w:val="uk-UA"/>
        </w:rPr>
        <w:t xml:space="preserve">знаряддям </w:t>
      </w:r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Божої волі. </w:t>
      </w:r>
      <w:proofErr w:type="spellStart"/>
      <w:r w:rsidR="007271EB">
        <w:rPr>
          <w:rFonts w:ascii="Times New Roman" w:hAnsi="Times New Roman" w:cs="Times New Roman"/>
          <w:sz w:val="30"/>
          <w:szCs w:val="30"/>
          <w:lang w:val="uk-UA"/>
        </w:rPr>
        <w:t>Боговоплощення</w:t>
      </w:r>
      <w:proofErr w:type="spellEnd"/>
      <w:r w:rsidR="007271EB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052287">
        <w:rPr>
          <w:rFonts w:ascii="Times New Roman" w:hAnsi="Times New Roman" w:cs="Times New Roman"/>
          <w:sz w:val="30"/>
          <w:szCs w:val="30"/>
          <w:lang w:val="uk-UA"/>
        </w:rPr>
        <w:t>стало не тільки ініціативою Бога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 xml:space="preserve">, Котрий </w:t>
      </w:r>
      <w:r w:rsidR="0005228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052287" w:rsidRPr="00052287">
        <w:rPr>
          <w:rFonts w:ascii="Times New Roman" w:hAnsi="Times New Roman" w:cs="Times New Roman"/>
          <w:sz w:val="30"/>
          <w:szCs w:val="30"/>
          <w:lang w:val="uk-UA"/>
        </w:rPr>
        <w:t>вто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рг</w:t>
      </w:r>
      <w:r w:rsidR="00052287" w:rsidRPr="00052287">
        <w:rPr>
          <w:rFonts w:ascii="Times New Roman" w:hAnsi="Times New Roman" w:cs="Times New Roman"/>
          <w:sz w:val="30"/>
          <w:szCs w:val="30"/>
          <w:lang w:val="uk-UA"/>
        </w:rPr>
        <w:t>ся</w:t>
      </w:r>
      <w:r w:rsidR="00052287">
        <w:rPr>
          <w:rFonts w:ascii="Times New Roman" w:hAnsi="Times New Roman" w:cs="Times New Roman"/>
          <w:sz w:val="30"/>
          <w:szCs w:val="30"/>
          <w:lang w:val="uk-UA"/>
        </w:rPr>
        <w:t xml:space="preserve"> в історію людства, але і актом </w:t>
      </w:r>
      <w:r w:rsidR="00163B3D">
        <w:rPr>
          <w:rFonts w:ascii="Times New Roman" w:hAnsi="Times New Roman" w:cs="Times New Roman"/>
          <w:sz w:val="30"/>
          <w:szCs w:val="30"/>
          <w:lang w:val="uk-UA"/>
        </w:rPr>
        <w:t>взаємодії</w:t>
      </w:r>
      <w:r w:rsidR="00052287">
        <w:rPr>
          <w:rFonts w:ascii="Times New Roman" w:hAnsi="Times New Roman" w:cs="Times New Roman"/>
          <w:sz w:val="30"/>
          <w:szCs w:val="30"/>
          <w:lang w:val="uk-UA"/>
        </w:rPr>
        <w:t xml:space="preserve"> Бога і людини. В лиці Божої Матері людство вийшло на зустріч Богу, щоб спастись Її допомогою. Людство принесло Богу в дар Мат</w:t>
      </w:r>
      <w:r w:rsidR="00163B3D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052287">
        <w:rPr>
          <w:rFonts w:ascii="Times New Roman" w:hAnsi="Times New Roman" w:cs="Times New Roman"/>
          <w:sz w:val="30"/>
          <w:szCs w:val="30"/>
          <w:lang w:val="uk-UA"/>
        </w:rPr>
        <w:t>р Діву, як говор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 xml:space="preserve">иться в одному з Різдвяних </w:t>
      </w:r>
      <w:proofErr w:type="spellStart"/>
      <w:r w:rsidR="0007439B">
        <w:rPr>
          <w:rFonts w:ascii="Times New Roman" w:hAnsi="Times New Roman" w:cs="Times New Roman"/>
          <w:sz w:val="30"/>
          <w:szCs w:val="30"/>
          <w:lang w:val="uk-UA"/>
        </w:rPr>
        <w:t>піснес</w:t>
      </w:r>
      <w:r w:rsidR="00052287">
        <w:rPr>
          <w:rFonts w:ascii="Times New Roman" w:hAnsi="Times New Roman" w:cs="Times New Roman"/>
          <w:sz w:val="30"/>
          <w:szCs w:val="30"/>
          <w:lang w:val="uk-UA"/>
        </w:rPr>
        <w:t>півів</w:t>
      </w:r>
      <w:proofErr w:type="spellEnd"/>
      <w:r w:rsidR="00052287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052287" w:rsidRDefault="00052287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6. Пресвята Богородиця відрізнялась </w:t>
      </w:r>
      <w:r w:rsidR="00340E75">
        <w:rPr>
          <w:rFonts w:ascii="Times New Roman" w:hAnsi="Times New Roman" w:cs="Times New Roman"/>
          <w:sz w:val="30"/>
          <w:szCs w:val="30"/>
          <w:lang w:val="uk-UA"/>
        </w:rPr>
        <w:t xml:space="preserve">особою святістю </w:t>
      </w:r>
      <w:r w:rsidR="00340E75" w:rsidRPr="00340E75">
        <w:rPr>
          <w:rFonts w:ascii="Times New Roman" w:hAnsi="Times New Roman" w:cs="Times New Roman"/>
          <w:sz w:val="30"/>
          <w:szCs w:val="30"/>
          <w:lang w:val="uk-UA"/>
        </w:rPr>
        <w:t>непричетності</w:t>
      </w:r>
      <w:r w:rsidR="00340E75">
        <w:rPr>
          <w:rFonts w:ascii="Times New Roman" w:hAnsi="Times New Roman" w:cs="Times New Roman"/>
          <w:sz w:val="30"/>
          <w:szCs w:val="30"/>
          <w:lang w:val="uk-UA"/>
        </w:rPr>
        <w:t xml:space="preserve"> до гріха і страстей. Церква називає Матір Божу «</w:t>
      </w:r>
      <w:proofErr w:type="spellStart"/>
      <w:r w:rsidR="00340E75">
        <w:rPr>
          <w:rFonts w:ascii="Times New Roman" w:hAnsi="Times New Roman" w:cs="Times New Roman"/>
          <w:sz w:val="30"/>
          <w:szCs w:val="30"/>
          <w:lang w:val="uk-UA"/>
        </w:rPr>
        <w:t>чеснійшую</w:t>
      </w:r>
      <w:proofErr w:type="spellEnd"/>
      <w:r w:rsidR="00340E75">
        <w:rPr>
          <w:rFonts w:ascii="Times New Roman" w:hAnsi="Times New Roman" w:cs="Times New Roman"/>
          <w:sz w:val="30"/>
          <w:szCs w:val="30"/>
          <w:lang w:val="uk-UA"/>
        </w:rPr>
        <w:t xml:space="preserve"> херувим…», тобто безмірно переважаючу ангелів по Своїй святості. Вона також називає Її Пресвятою, буквально, «зверх-святою», що підкреслює перевагу</w:t>
      </w:r>
      <w:r w:rsidR="00340E75" w:rsidRPr="00340E75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340E75">
        <w:rPr>
          <w:rFonts w:ascii="Times New Roman" w:hAnsi="Times New Roman" w:cs="Times New Roman"/>
          <w:sz w:val="30"/>
          <w:szCs w:val="30"/>
          <w:lang w:val="uk-UA"/>
        </w:rPr>
        <w:t>Її святості над святістю любої другої людини.</w:t>
      </w:r>
    </w:p>
    <w:p w:rsidR="00340E75" w:rsidRDefault="00340E75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7. </w:t>
      </w:r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Православні віруючі звертаються до Богородиці в своїх молитвах. Крім того, шанування Богородиці займає виняткове місце в богослужінні. </w:t>
      </w:r>
      <w:proofErr w:type="spellStart"/>
      <w:r w:rsidR="00A9354D">
        <w:rPr>
          <w:rFonts w:ascii="Times New Roman" w:hAnsi="Times New Roman" w:cs="Times New Roman"/>
          <w:sz w:val="30"/>
          <w:szCs w:val="30"/>
          <w:lang w:val="uk-UA"/>
        </w:rPr>
        <w:t>Богородичні</w:t>
      </w:r>
      <w:proofErr w:type="spellEnd"/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празники супроводжують віруючих 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протягом усього року</w:t>
      </w:r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паралельно з празниками </w:t>
      </w:r>
      <w:proofErr w:type="spellStart"/>
      <w:r w:rsidR="00A9354D">
        <w:rPr>
          <w:rFonts w:ascii="Times New Roman" w:hAnsi="Times New Roman" w:cs="Times New Roman"/>
          <w:sz w:val="30"/>
          <w:szCs w:val="30"/>
          <w:lang w:val="uk-UA"/>
        </w:rPr>
        <w:t>Господськими</w:t>
      </w:r>
      <w:proofErr w:type="spellEnd"/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посвяченими споминам основних подій із життя </w:t>
      </w:r>
      <w:proofErr w:type="spellStart"/>
      <w:r w:rsidR="00A9354D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A9354D"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Христа. Кожне богосл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ужіння містить молитви звернені</w:t>
      </w:r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до Божої Матері. Її образ був джерелом натхнення для церковних поетів </w:t>
      </w:r>
      <w:proofErr w:type="spellStart"/>
      <w:r w:rsidR="00A9354D">
        <w:rPr>
          <w:rFonts w:ascii="Times New Roman" w:hAnsi="Times New Roman" w:cs="Times New Roman"/>
          <w:sz w:val="30"/>
          <w:szCs w:val="30"/>
          <w:lang w:val="uk-UA"/>
        </w:rPr>
        <w:t>гімнографів</w:t>
      </w:r>
      <w:proofErr w:type="spellEnd"/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. Він </w:t>
      </w:r>
      <w:r w:rsidR="00A9354D"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залишається таким для 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>всіх поколінь пр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авославних християн, що бачать у Пресвятій Богородиці «</w:t>
      </w:r>
      <w:proofErr w:type="spellStart"/>
      <w:r w:rsidR="0007439B">
        <w:rPr>
          <w:rFonts w:ascii="Times New Roman" w:hAnsi="Times New Roman" w:cs="Times New Roman"/>
          <w:sz w:val="30"/>
          <w:szCs w:val="30"/>
          <w:lang w:val="uk-UA"/>
        </w:rPr>
        <w:t>З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>аступницу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ус</w:t>
      </w:r>
      <w:r w:rsidR="00163B3D">
        <w:rPr>
          <w:rFonts w:ascii="Times New Roman" w:hAnsi="Times New Roman" w:cs="Times New Roman"/>
          <w:sz w:val="30"/>
          <w:szCs w:val="30"/>
          <w:lang w:val="uk-UA"/>
        </w:rPr>
        <w:t>е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рдную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», «в 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скорб</w:t>
      </w:r>
      <w:r w:rsidR="00163B3D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>х</w:t>
      </w:r>
      <w:proofErr w:type="spellEnd"/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>і п</w:t>
      </w:r>
      <w:r w:rsidR="00163B3D">
        <w:rPr>
          <w:rFonts w:ascii="Times New Roman" w:hAnsi="Times New Roman" w:cs="Times New Roman"/>
          <w:sz w:val="30"/>
          <w:szCs w:val="30"/>
          <w:lang w:val="uk-UA"/>
        </w:rPr>
        <w:t>е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чалях 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утішеніє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>», «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взисканіє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погибших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», </w:t>
      </w:r>
      <w:r w:rsidR="00A9354D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>«вс</w:t>
      </w:r>
      <w:r w:rsidR="00163B3D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х 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скорбящих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554B88">
        <w:rPr>
          <w:rFonts w:ascii="Times New Roman" w:hAnsi="Times New Roman" w:cs="Times New Roman"/>
          <w:sz w:val="30"/>
          <w:szCs w:val="30"/>
          <w:lang w:val="uk-UA"/>
        </w:rPr>
        <w:t>радост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ь</w:t>
      </w:r>
      <w:proofErr w:type="spellEnd"/>
      <w:r w:rsidR="00554B88">
        <w:rPr>
          <w:rFonts w:ascii="Times New Roman" w:hAnsi="Times New Roman" w:cs="Times New Roman"/>
          <w:sz w:val="30"/>
          <w:szCs w:val="30"/>
          <w:lang w:val="uk-UA"/>
        </w:rPr>
        <w:t>»…</w:t>
      </w:r>
    </w:p>
    <w:p w:rsidR="00554B88" w:rsidRDefault="0007439B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8. Вшанув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>ання Богородиці протягом першого тисячоліття християнської історії розвивалось паралел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ьно на Сході і </w:t>
      </w:r>
      <w:r w:rsidR="00554B88">
        <w:rPr>
          <w:rFonts w:ascii="Times New Roman" w:hAnsi="Times New Roman" w:cs="Times New Roman"/>
          <w:sz w:val="30"/>
          <w:szCs w:val="30"/>
          <w:lang w:val="uk-UA"/>
        </w:rPr>
        <w:t xml:space="preserve">Заході. З плином століть на Заході розвивалось вчення про «непорочне зачаття» Божої Матері. </w:t>
      </w:r>
      <w:r>
        <w:rPr>
          <w:rFonts w:ascii="Times New Roman" w:hAnsi="Times New Roman" w:cs="Times New Roman"/>
          <w:sz w:val="30"/>
          <w:szCs w:val="30"/>
          <w:lang w:val="uk-UA"/>
        </w:rPr>
        <w:t>Згідно цьому єретичному вченню Божій Матері в силу майбутні</w:t>
      </w:r>
      <w:r w:rsidR="00FB1712">
        <w:rPr>
          <w:rFonts w:ascii="Times New Roman" w:hAnsi="Times New Roman" w:cs="Times New Roman"/>
          <w:sz w:val="30"/>
          <w:szCs w:val="30"/>
          <w:lang w:val="uk-UA"/>
        </w:rPr>
        <w:t xml:space="preserve">х заслуг Її Сина була дана особа </w:t>
      </w:r>
      <w:proofErr w:type="spellStart"/>
      <w:r w:rsidR="00FB1712">
        <w:rPr>
          <w:rFonts w:ascii="Times New Roman" w:hAnsi="Times New Roman" w:cs="Times New Roman"/>
          <w:sz w:val="30"/>
          <w:szCs w:val="30"/>
          <w:lang w:val="uk-UA"/>
        </w:rPr>
        <w:t>привілегія</w:t>
      </w:r>
      <w:proofErr w:type="spellEnd"/>
      <w:r w:rsidR="00FB1712">
        <w:rPr>
          <w:rFonts w:ascii="Times New Roman" w:hAnsi="Times New Roman" w:cs="Times New Roman"/>
          <w:sz w:val="30"/>
          <w:szCs w:val="30"/>
          <w:lang w:val="uk-UA"/>
        </w:rPr>
        <w:t xml:space="preserve"> – бути вільною від первородного гріха. Однак по словам православних богословів, я</w:t>
      </w:r>
      <w:r>
        <w:rPr>
          <w:rFonts w:ascii="Times New Roman" w:hAnsi="Times New Roman" w:cs="Times New Roman"/>
          <w:sz w:val="30"/>
          <w:szCs w:val="30"/>
          <w:lang w:val="uk-UA"/>
        </w:rPr>
        <w:t>кщо б Пресвята Діва в силу особливо</w:t>
      </w:r>
      <w:r w:rsidR="00FB1712">
        <w:rPr>
          <w:rFonts w:ascii="Times New Roman" w:hAnsi="Times New Roman" w:cs="Times New Roman"/>
          <w:sz w:val="30"/>
          <w:szCs w:val="30"/>
          <w:lang w:val="uk-UA"/>
        </w:rPr>
        <w:t xml:space="preserve">ї </w:t>
      </w:r>
      <w:proofErr w:type="spellStart"/>
      <w:r w:rsidR="00FB1712">
        <w:rPr>
          <w:rFonts w:ascii="Times New Roman" w:hAnsi="Times New Roman" w:cs="Times New Roman"/>
          <w:sz w:val="30"/>
          <w:szCs w:val="30"/>
          <w:lang w:val="uk-UA"/>
        </w:rPr>
        <w:t>привілегії</w:t>
      </w:r>
      <w:proofErr w:type="spellEnd"/>
      <w:r w:rsidR="00FB1712">
        <w:rPr>
          <w:rFonts w:ascii="Times New Roman" w:hAnsi="Times New Roman" w:cs="Times New Roman"/>
          <w:sz w:val="30"/>
          <w:szCs w:val="30"/>
          <w:lang w:val="uk-UA"/>
        </w:rPr>
        <w:t xml:space="preserve"> була ізольована від решти людства, то знецінювався  б факт Її вільної згоди на божественну волю.</w:t>
      </w:r>
    </w:p>
    <w:p w:rsidR="00571FB7" w:rsidRDefault="00FB1712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9. Православна Церква зв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ертається до Богородиці словами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Пресвятая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Богородице спаси нас…»</w:t>
      </w:r>
      <w:r w:rsidR="00571FB7">
        <w:rPr>
          <w:rFonts w:ascii="Times New Roman" w:hAnsi="Times New Roman" w:cs="Times New Roman"/>
          <w:sz w:val="30"/>
          <w:szCs w:val="30"/>
          <w:lang w:val="uk-UA"/>
        </w:rPr>
        <w:t>, що указує  на Її участ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ь в ділі спасіння нас. Однак Православ</w:t>
      </w:r>
      <w:r w:rsidR="0007439B" w:rsidRPr="0007439B">
        <w:rPr>
          <w:rFonts w:ascii="Times New Roman" w:hAnsi="Times New Roman" w:cs="Times New Roman"/>
          <w:sz w:val="30"/>
          <w:szCs w:val="30"/>
          <w:lang w:val="uk-UA"/>
        </w:rPr>
        <w:t>’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я</w:t>
      </w:r>
      <w:r w:rsidR="00571FB7">
        <w:rPr>
          <w:rFonts w:ascii="Times New Roman" w:hAnsi="Times New Roman" w:cs="Times New Roman"/>
          <w:sz w:val="30"/>
          <w:szCs w:val="30"/>
          <w:lang w:val="uk-UA"/>
        </w:rPr>
        <w:t xml:space="preserve"> не приймає назви в Богородиці «</w:t>
      </w:r>
      <w:proofErr w:type="spellStart"/>
      <w:r w:rsidR="00571FB7">
        <w:rPr>
          <w:rFonts w:ascii="Times New Roman" w:hAnsi="Times New Roman" w:cs="Times New Roman"/>
          <w:sz w:val="30"/>
          <w:szCs w:val="30"/>
          <w:lang w:val="uk-UA"/>
        </w:rPr>
        <w:t>соіскупительниці</w:t>
      </w:r>
      <w:proofErr w:type="spellEnd"/>
      <w:r w:rsidR="00571FB7">
        <w:rPr>
          <w:rFonts w:ascii="Times New Roman" w:hAnsi="Times New Roman" w:cs="Times New Roman"/>
          <w:sz w:val="30"/>
          <w:szCs w:val="30"/>
          <w:lang w:val="uk-UA"/>
        </w:rPr>
        <w:t>», яке існує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 xml:space="preserve"> у Католицькій Церкві</w:t>
      </w:r>
      <w:r w:rsidR="00571FB7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оскільки</w:t>
      </w:r>
      <w:r w:rsidR="00571FB7">
        <w:rPr>
          <w:rFonts w:ascii="Times New Roman" w:hAnsi="Times New Roman" w:cs="Times New Roman"/>
          <w:sz w:val="30"/>
          <w:szCs w:val="30"/>
          <w:lang w:val="uk-UA"/>
        </w:rPr>
        <w:t xml:space="preserve"> цей термін умаляє унікальність </w:t>
      </w:r>
      <w:proofErr w:type="spellStart"/>
      <w:r w:rsidR="00571FB7">
        <w:rPr>
          <w:rFonts w:ascii="Times New Roman" w:hAnsi="Times New Roman" w:cs="Times New Roman"/>
          <w:sz w:val="30"/>
          <w:szCs w:val="30"/>
          <w:lang w:val="uk-UA"/>
        </w:rPr>
        <w:t>іскупительної</w:t>
      </w:r>
      <w:proofErr w:type="spellEnd"/>
      <w:r w:rsidR="00571FB7">
        <w:rPr>
          <w:rFonts w:ascii="Times New Roman" w:hAnsi="Times New Roman" w:cs="Times New Roman"/>
          <w:sz w:val="30"/>
          <w:szCs w:val="30"/>
          <w:lang w:val="uk-UA"/>
        </w:rPr>
        <w:t xml:space="preserve"> жертви </w:t>
      </w:r>
      <w:proofErr w:type="spellStart"/>
      <w:r w:rsidR="00571FB7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і</w:t>
      </w:r>
      <w:r w:rsidR="00571FB7">
        <w:rPr>
          <w:rFonts w:ascii="Times New Roman" w:hAnsi="Times New Roman" w:cs="Times New Roman"/>
          <w:sz w:val="30"/>
          <w:szCs w:val="30"/>
          <w:lang w:val="uk-UA"/>
        </w:rPr>
        <w:t>суса</w:t>
      </w:r>
      <w:proofErr w:type="spellEnd"/>
      <w:r w:rsidR="00571FB7">
        <w:rPr>
          <w:rFonts w:ascii="Times New Roman" w:hAnsi="Times New Roman" w:cs="Times New Roman"/>
          <w:sz w:val="30"/>
          <w:szCs w:val="30"/>
          <w:lang w:val="uk-UA"/>
        </w:rPr>
        <w:t xml:space="preserve"> Христа і може створити хибне уявлення про те, що в ділі </w:t>
      </w:r>
      <w:proofErr w:type="spellStart"/>
      <w:r w:rsidR="00571FB7">
        <w:rPr>
          <w:rFonts w:ascii="Times New Roman" w:hAnsi="Times New Roman" w:cs="Times New Roman"/>
          <w:sz w:val="30"/>
          <w:szCs w:val="30"/>
          <w:lang w:val="uk-UA"/>
        </w:rPr>
        <w:t>іскуплення</w:t>
      </w:r>
      <w:proofErr w:type="spellEnd"/>
      <w:r w:rsidR="00571FB7">
        <w:rPr>
          <w:rFonts w:ascii="Times New Roman" w:hAnsi="Times New Roman" w:cs="Times New Roman"/>
          <w:sz w:val="30"/>
          <w:szCs w:val="30"/>
          <w:lang w:val="uk-UA"/>
        </w:rPr>
        <w:t xml:space="preserve"> була рівна доля участі Божої Матері.</w:t>
      </w:r>
    </w:p>
    <w:p w:rsidR="00FB1712" w:rsidRPr="007271EB" w:rsidRDefault="00571FB7" w:rsidP="00976DD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10.  В розум</w:t>
      </w:r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інні посмертної долі Пресвятої Богородиці православні 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і католицькі традиції сходяться віруючи у</w:t>
      </w:r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 те, Вона разом з тілом була </w:t>
      </w:r>
      <w:proofErr w:type="spellStart"/>
      <w:r w:rsidR="00320E9F">
        <w:rPr>
          <w:rFonts w:ascii="Times New Roman" w:hAnsi="Times New Roman" w:cs="Times New Roman"/>
          <w:sz w:val="30"/>
          <w:szCs w:val="30"/>
          <w:lang w:val="uk-UA"/>
        </w:rPr>
        <w:t>вознесена</w:t>
      </w:r>
      <w:proofErr w:type="spellEnd"/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 на небо. Однак на Заході акцент не на Її кончину, а на вознесіння в небесну славу. Цій події 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присвячено в католицькій церкві свято – Вознесіння Д</w:t>
      </w:r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іви Марії на небо. На православному Сході 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святкується ж</w:t>
      </w:r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 Ус</w:t>
      </w:r>
      <w:r w:rsidR="0007439B">
        <w:rPr>
          <w:rFonts w:ascii="Times New Roman" w:hAnsi="Times New Roman" w:cs="Times New Roman"/>
          <w:sz w:val="30"/>
          <w:szCs w:val="30"/>
          <w:lang w:val="uk-UA"/>
        </w:rPr>
        <w:t>піння Пресвятої Богородиці. Це і</w:t>
      </w:r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 відображено в іконографії: на Заході Діва Марія зображена </w:t>
      </w:r>
      <w:proofErr w:type="spellStart"/>
      <w:r w:rsidR="00320E9F">
        <w:rPr>
          <w:rFonts w:ascii="Times New Roman" w:hAnsi="Times New Roman" w:cs="Times New Roman"/>
          <w:sz w:val="30"/>
          <w:szCs w:val="30"/>
          <w:lang w:val="uk-UA"/>
        </w:rPr>
        <w:t>возн</w:t>
      </w:r>
      <w:r w:rsidR="00410340">
        <w:rPr>
          <w:rFonts w:ascii="Times New Roman" w:hAnsi="Times New Roman" w:cs="Times New Roman"/>
          <w:sz w:val="30"/>
          <w:szCs w:val="30"/>
          <w:lang w:val="uk-UA"/>
        </w:rPr>
        <w:t>есенною</w:t>
      </w:r>
      <w:proofErr w:type="spellEnd"/>
      <w:r w:rsidR="00320E9F">
        <w:rPr>
          <w:rFonts w:ascii="Times New Roman" w:hAnsi="Times New Roman" w:cs="Times New Roman"/>
          <w:sz w:val="30"/>
          <w:szCs w:val="30"/>
          <w:lang w:val="uk-UA"/>
        </w:rPr>
        <w:t xml:space="preserve"> на хмарі </w:t>
      </w:r>
      <w:r w:rsidR="00B847B2">
        <w:rPr>
          <w:rFonts w:ascii="Times New Roman" w:hAnsi="Times New Roman" w:cs="Times New Roman"/>
          <w:sz w:val="30"/>
          <w:szCs w:val="30"/>
          <w:lang w:val="uk-UA"/>
        </w:rPr>
        <w:t>в о</w:t>
      </w:r>
      <w:r w:rsidR="00410340">
        <w:rPr>
          <w:rFonts w:ascii="Times New Roman" w:hAnsi="Times New Roman" w:cs="Times New Roman"/>
          <w:sz w:val="30"/>
          <w:szCs w:val="30"/>
          <w:lang w:val="uk-UA"/>
        </w:rPr>
        <w:t>точенні ангелів, а на Сході</w:t>
      </w:r>
      <w:r w:rsidR="00B847B2">
        <w:rPr>
          <w:rFonts w:ascii="Times New Roman" w:hAnsi="Times New Roman" w:cs="Times New Roman"/>
          <w:sz w:val="30"/>
          <w:szCs w:val="30"/>
          <w:lang w:val="uk-UA"/>
        </w:rPr>
        <w:t xml:space="preserve"> на смертному одрі в о</w:t>
      </w:r>
      <w:r w:rsidR="00410340">
        <w:rPr>
          <w:rFonts w:ascii="Times New Roman" w:hAnsi="Times New Roman" w:cs="Times New Roman"/>
          <w:sz w:val="30"/>
          <w:szCs w:val="30"/>
          <w:lang w:val="uk-UA"/>
        </w:rPr>
        <w:t>точенн</w:t>
      </w:r>
      <w:r w:rsidR="00B847B2">
        <w:rPr>
          <w:rFonts w:ascii="Times New Roman" w:hAnsi="Times New Roman" w:cs="Times New Roman"/>
          <w:sz w:val="30"/>
          <w:szCs w:val="30"/>
          <w:lang w:val="uk-UA"/>
        </w:rPr>
        <w:t>і апостолів. Православні вірують в те, що Господь зберіг</w:t>
      </w:r>
      <w:r w:rsidR="00410340">
        <w:rPr>
          <w:rFonts w:ascii="Times New Roman" w:hAnsi="Times New Roman" w:cs="Times New Roman"/>
          <w:sz w:val="30"/>
          <w:szCs w:val="30"/>
          <w:lang w:val="uk-UA"/>
        </w:rPr>
        <w:t xml:space="preserve"> ЇЇ</w:t>
      </w:r>
      <w:r w:rsidR="00B847B2">
        <w:rPr>
          <w:rFonts w:ascii="Times New Roman" w:hAnsi="Times New Roman" w:cs="Times New Roman"/>
          <w:sz w:val="30"/>
          <w:szCs w:val="30"/>
          <w:lang w:val="uk-UA"/>
        </w:rPr>
        <w:t xml:space="preserve"> від тління, але сповідують, що Вона померла в силу загального людського закону. Проте і Православна Церква стверджує, що після смерті Богородиці</w:t>
      </w:r>
      <w:r w:rsidR="00410340">
        <w:rPr>
          <w:rFonts w:ascii="Times New Roman" w:hAnsi="Times New Roman" w:cs="Times New Roman"/>
          <w:sz w:val="30"/>
          <w:szCs w:val="30"/>
          <w:lang w:val="uk-UA"/>
        </w:rPr>
        <w:t>, Вона у</w:t>
      </w:r>
      <w:r w:rsidR="00B847B2">
        <w:rPr>
          <w:rFonts w:ascii="Times New Roman" w:hAnsi="Times New Roman" w:cs="Times New Roman"/>
          <w:sz w:val="30"/>
          <w:szCs w:val="30"/>
          <w:lang w:val="uk-UA"/>
        </w:rPr>
        <w:t xml:space="preserve"> тіл</w:t>
      </w:r>
      <w:r w:rsidR="00893301">
        <w:rPr>
          <w:rFonts w:ascii="Times New Roman" w:hAnsi="Times New Roman" w:cs="Times New Roman"/>
          <w:sz w:val="30"/>
          <w:szCs w:val="30"/>
          <w:lang w:val="uk-UA"/>
        </w:rPr>
        <w:t xml:space="preserve">і було </w:t>
      </w:r>
      <w:proofErr w:type="spellStart"/>
      <w:r w:rsidR="00893301">
        <w:rPr>
          <w:rFonts w:ascii="Times New Roman" w:hAnsi="Times New Roman" w:cs="Times New Roman"/>
          <w:sz w:val="30"/>
          <w:szCs w:val="30"/>
          <w:lang w:val="uk-UA"/>
        </w:rPr>
        <w:t>возне</w:t>
      </w:r>
      <w:bookmarkStart w:id="0" w:name="_GoBack"/>
      <w:bookmarkEnd w:id="0"/>
      <w:r w:rsidR="00893301">
        <w:rPr>
          <w:rFonts w:ascii="Times New Roman" w:hAnsi="Times New Roman" w:cs="Times New Roman"/>
          <w:sz w:val="30"/>
          <w:szCs w:val="30"/>
          <w:lang w:val="uk-UA"/>
        </w:rPr>
        <w:t>сена</w:t>
      </w:r>
      <w:proofErr w:type="spellEnd"/>
      <w:r w:rsidR="00B847B2">
        <w:rPr>
          <w:rFonts w:ascii="Times New Roman" w:hAnsi="Times New Roman" w:cs="Times New Roman"/>
          <w:sz w:val="30"/>
          <w:szCs w:val="30"/>
          <w:lang w:val="uk-UA"/>
        </w:rPr>
        <w:t xml:space="preserve"> на небо.</w:t>
      </w:r>
    </w:p>
    <w:sectPr w:rsidR="00FB1712" w:rsidRPr="007271EB" w:rsidSect="008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4A25"/>
    <w:multiLevelType w:val="hybridMultilevel"/>
    <w:tmpl w:val="786AD882"/>
    <w:lvl w:ilvl="0" w:tplc="AA74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F45"/>
    <w:rsid w:val="00052287"/>
    <w:rsid w:val="0007439B"/>
    <w:rsid w:val="00163B3D"/>
    <w:rsid w:val="00231134"/>
    <w:rsid w:val="00320E9F"/>
    <w:rsid w:val="00340E75"/>
    <w:rsid w:val="00361E53"/>
    <w:rsid w:val="00410340"/>
    <w:rsid w:val="004175F3"/>
    <w:rsid w:val="00482304"/>
    <w:rsid w:val="00554B88"/>
    <w:rsid w:val="00560F6D"/>
    <w:rsid w:val="00571FB7"/>
    <w:rsid w:val="006F49CC"/>
    <w:rsid w:val="007271EB"/>
    <w:rsid w:val="0074005E"/>
    <w:rsid w:val="007F0E0F"/>
    <w:rsid w:val="00887507"/>
    <w:rsid w:val="00893301"/>
    <w:rsid w:val="008C6D93"/>
    <w:rsid w:val="00976DDA"/>
    <w:rsid w:val="00A9354D"/>
    <w:rsid w:val="00B7002E"/>
    <w:rsid w:val="00B847B2"/>
    <w:rsid w:val="00BA4365"/>
    <w:rsid w:val="00C85C69"/>
    <w:rsid w:val="00C95823"/>
    <w:rsid w:val="00F114B8"/>
    <w:rsid w:val="00F12F45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D2BE-CF77-4E87-8AAC-8CA5209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User</cp:lastModifiedBy>
  <cp:revision>10</cp:revision>
  <dcterms:created xsi:type="dcterms:W3CDTF">2020-11-28T13:03:00Z</dcterms:created>
  <dcterms:modified xsi:type="dcterms:W3CDTF">2020-12-27T11:53:00Z</dcterms:modified>
</cp:coreProperties>
</file>